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3A6F" w14:textId="01A974C1" w:rsidR="00CE0533" w:rsidRPr="00CE0533" w:rsidRDefault="00BB5A58" w:rsidP="00CE0533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20D5266" wp14:editId="303205E1">
            <wp:simplePos x="0" y="0"/>
            <wp:positionH relativeFrom="column">
              <wp:posOffset>4733365</wp:posOffset>
            </wp:positionH>
            <wp:positionV relativeFrom="paragraph">
              <wp:posOffset>150</wp:posOffset>
            </wp:positionV>
            <wp:extent cx="2117090" cy="1748006"/>
            <wp:effectExtent l="0" t="0" r="3810" b="5080"/>
            <wp:wrapTight wrapText="bothSides">
              <wp:wrapPolygon edited="0">
                <wp:start x="0" y="0"/>
                <wp:lineTo x="0" y="21506"/>
                <wp:lineTo x="21509" y="21506"/>
                <wp:lineTo x="215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1748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533" w:rsidRPr="00CE0533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Oxford International Academy</w:t>
      </w:r>
    </w:p>
    <w:p w14:paraId="6C093078" w14:textId="4347147D" w:rsidR="00D12C2C" w:rsidRPr="00CE0533" w:rsidRDefault="00CE0533" w:rsidP="00CE0533">
      <w:pPr>
        <w:jc w:val="center"/>
        <w:rPr>
          <w:rFonts w:asciiTheme="majorBidi" w:hAnsiTheme="majorBidi" w:cstheme="majorBidi"/>
          <w:sz w:val="40"/>
          <w:szCs w:val="40"/>
        </w:rPr>
      </w:pPr>
      <w:r w:rsidRPr="00CE0533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>Istanbul</w:t>
      </w:r>
    </w:p>
    <w:p w14:paraId="18E9D3BF" w14:textId="51672EF7" w:rsidR="00CE0533" w:rsidRDefault="00CE0533" w:rsidP="00CE0533">
      <w:pPr>
        <w:jc w:val="right"/>
        <w:rPr>
          <w:sz w:val="32"/>
          <w:szCs w:val="32"/>
        </w:rPr>
      </w:pPr>
    </w:p>
    <w:p w14:paraId="7E81A925" w14:textId="530D58F5" w:rsidR="00CE0533" w:rsidRDefault="00CE0533" w:rsidP="00CE0533">
      <w:pPr>
        <w:jc w:val="right"/>
        <w:rPr>
          <w:sz w:val="32"/>
          <w:szCs w:val="32"/>
          <w:rtl/>
        </w:rPr>
      </w:pPr>
    </w:p>
    <w:p w14:paraId="421A920F" w14:textId="1062283D" w:rsidR="00BB5A58" w:rsidRDefault="00BB5A58" w:rsidP="00CE0533">
      <w:pPr>
        <w:jc w:val="right"/>
        <w:rPr>
          <w:sz w:val="32"/>
          <w:szCs w:val="32"/>
          <w:rtl/>
        </w:rPr>
      </w:pPr>
    </w:p>
    <w:p w14:paraId="20AE5705" w14:textId="5B4D30C2" w:rsidR="00BB5A58" w:rsidRDefault="00BB5A58" w:rsidP="00CE0533">
      <w:pPr>
        <w:jc w:val="right"/>
        <w:rPr>
          <w:sz w:val="32"/>
          <w:szCs w:val="32"/>
          <w:rtl/>
        </w:rPr>
      </w:pPr>
    </w:p>
    <w:p w14:paraId="3B54696E" w14:textId="305D6A78" w:rsidR="00BB5A58" w:rsidRDefault="00BB5A58" w:rsidP="00CE0533">
      <w:pPr>
        <w:jc w:val="right"/>
        <w:rPr>
          <w:sz w:val="32"/>
          <w:szCs w:val="32"/>
          <w:rtl/>
        </w:rPr>
      </w:pPr>
    </w:p>
    <w:p w14:paraId="0ACA3857" w14:textId="77777777" w:rsidR="00BB5A58" w:rsidRDefault="00BB5A58" w:rsidP="00CE0533">
      <w:pPr>
        <w:jc w:val="right"/>
        <w:rPr>
          <w:sz w:val="32"/>
          <w:szCs w:val="32"/>
        </w:rPr>
      </w:pPr>
    </w:p>
    <w:p w14:paraId="56A9552B" w14:textId="689CF0E4" w:rsidR="00CE0533" w:rsidRDefault="00CE0533" w:rsidP="0063223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E0533">
        <w:rPr>
          <w:rFonts w:asciiTheme="majorBidi" w:hAnsiTheme="majorBidi" w:cstheme="majorBidi"/>
          <w:b/>
          <w:bCs/>
          <w:sz w:val="32"/>
          <w:szCs w:val="32"/>
          <w:rtl/>
        </w:rPr>
        <w:t>اللغة الإنجليزية العامة</w:t>
      </w:r>
    </w:p>
    <w:p w14:paraId="5072B1F8" w14:textId="77777777" w:rsidR="00CE0533" w:rsidRDefault="00CE0533" w:rsidP="00BB5A5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10440" w:type="dxa"/>
        <w:tblInd w:w="-1085" w:type="dxa"/>
        <w:tblLook w:val="04A0" w:firstRow="1" w:lastRow="0" w:firstColumn="1" w:lastColumn="0" w:noHBand="0" w:noVBand="1"/>
      </w:tblPr>
      <w:tblGrid>
        <w:gridCol w:w="2919"/>
        <w:gridCol w:w="4731"/>
        <w:gridCol w:w="774"/>
        <w:gridCol w:w="2016"/>
      </w:tblGrid>
      <w:tr w:rsidR="001862E8" w14:paraId="5584FE0C" w14:textId="1E16BA20" w:rsidTr="005D1D62">
        <w:trPr>
          <w:trHeight w:val="530"/>
        </w:trPr>
        <w:tc>
          <w:tcPr>
            <w:tcW w:w="2919" w:type="dxa"/>
          </w:tcPr>
          <w:p w14:paraId="714DCF24" w14:textId="4BC2D906" w:rsidR="001862E8" w:rsidRPr="00CE0533" w:rsidRDefault="001862E8" w:rsidP="008C7634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السعر </w:t>
            </w:r>
          </w:p>
        </w:tc>
        <w:tc>
          <w:tcPr>
            <w:tcW w:w="4731" w:type="dxa"/>
          </w:tcPr>
          <w:p w14:paraId="67A333B5" w14:textId="7591B15A" w:rsidR="001862E8" w:rsidRDefault="001862E8" w:rsidP="008C76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E05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المدة الدراسية للمستوى الواحد</w:t>
            </w:r>
          </w:p>
        </w:tc>
        <w:tc>
          <w:tcPr>
            <w:tcW w:w="774" w:type="dxa"/>
          </w:tcPr>
          <w:p w14:paraId="7B03A2AF" w14:textId="34190098" w:rsidR="001862E8" w:rsidRPr="00CE0533" w:rsidRDefault="001862E8" w:rsidP="008C763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6" w:type="dxa"/>
          </w:tcPr>
          <w:p w14:paraId="68EF22EE" w14:textId="0F115596" w:rsidR="001862E8" w:rsidRPr="00CE0533" w:rsidRDefault="001862E8" w:rsidP="008C7634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CE05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المستويات</w:t>
            </w:r>
          </w:p>
        </w:tc>
      </w:tr>
      <w:tr w:rsidR="001862E8" w14:paraId="4C12A593" w14:textId="391C0557" w:rsidTr="005D1D62">
        <w:tc>
          <w:tcPr>
            <w:tcW w:w="2919" w:type="dxa"/>
          </w:tcPr>
          <w:p w14:paraId="24FE95C0" w14:textId="77777777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5C3B13A" w14:textId="217B5425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١٣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ليرة تركية لكل كورس</w:t>
            </w:r>
          </w:p>
          <w:p w14:paraId="01D4B4C2" w14:textId="369FA15F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731" w:type="dxa"/>
          </w:tcPr>
          <w:p w14:paraId="37EBCD78" w14:textId="082E8AE1" w:rsidR="001862E8" w:rsidRDefault="001862E8" w:rsidP="008C7634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٤٠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ساعة</w:t>
            </w:r>
          </w:p>
          <w:p w14:paraId="1211728C" w14:textId="1B2F6073" w:rsidR="001862E8" w:rsidRDefault="001862E8" w:rsidP="008C7634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الأول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٠ ساعة </w:t>
            </w:r>
          </w:p>
          <w:p w14:paraId="6A12F08B" w14:textId="5CDE101B" w:rsidR="001862E8" w:rsidRPr="008C7634" w:rsidRDefault="001862E8" w:rsidP="008C7634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الثاني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٠ ساعة </w:t>
            </w:r>
          </w:p>
        </w:tc>
        <w:tc>
          <w:tcPr>
            <w:tcW w:w="774" w:type="dxa"/>
          </w:tcPr>
          <w:p w14:paraId="61810DB4" w14:textId="77777777" w:rsidR="001862E8" w:rsidRDefault="001862E8" w:rsidP="008C763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73A2EAB2" w14:textId="67812BFA" w:rsidR="001862E8" w:rsidRPr="00B111E3" w:rsidRDefault="001862E8" w:rsidP="008C76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A1</w:t>
            </w:r>
          </w:p>
        </w:tc>
        <w:tc>
          <w:tcPr>
            <w:tcW w:w="2016" w:type="dxa"/>
          </w:tcPr>
          <w:p w14:paraId="6D635BB8" w14:textId="77777777" w:rsidR="001862E8" w:rsidRDefault="001862E8" w:rsidP="008C7634">
            <w:pPr>
              <w:jc w:val="right"/>
              <w:rPr>
                <w:rFonts w:asciiTheme="majorBidi" w:hAnsiTheme="majorBidi" w:cs="Times New Roman"/>
                <w:rtl/>
              </w:rPr>
            </w:pPr>
            <w:proofErr w:type="spellStart"/>
            <w:r w:rsidRPr="00B111E3">
              <w:rPr>
                <w:rFonts w:asciiTheme="majorBidi" w:hAnsiTheme="majorBidi" w:cs="Times New Roman"/>
                <w:rtl/>
              </w:rPr>
              <w:t>مبتدىء</w:t>
            </w:r>
            <w:proofErr w:type="spellEnd"/>
            <w:r>
              <w:rPr>
                <w:rFonts w:asciiTheme="majorBidi" w:hAnsiTheme="majorBidi" w:cs="Times New Roman" w:hint="cs"/>
                <w:rtl/>
              </w:rPr>
              <w:t xml:space="preserve"> </w:t>
            </w:r>
          </w:p>
          <w:p w14:paraId="03059E45" w14:textId="2EF7A435" w:rsidR="001862E8" w:rsidRPr="00B111E3" w:rsidRDefault="001862E8" w:rsidP="008C7634">
            <w:pPr>
              <w:jc w:val="right"/>
              <w:rPr>
                <w:rFonts w:asciiTheme="majorBidi" w:hAnsiTheme="majorBidi" w:cs="Times New Roman"/>
                <w:rtl/>
              </w:rPr>
            </w:pPr>
            <w:r>
              <w:rPr>
                <w:rFonts w:asciiTheme="majorBidi" w:hAnsiTheme="majorBidi" w:cs="Times New Roman" w:hint="cs"/>
                <w:rtl/>
              </w:rPr>
              <w:t xml:space="preserve">                              </w:t>
            </w:r>
          </w:p>
        </w:tc>
      </w:tr>
      <w:tr w:rsidR="001862E8" w14:paraId="4971A6B0" w14:textId="0995715F" w:rsidTr="005D1D62">
        <w:tc>
          <w:tcPr>
            <w:tcW w:w="2919" w:type="dxa"/>
          </w:tcPr>
          <w:p w14:paraId="06FC72DA" w14:textId="77777777" w:rsidR="001862E8" w:rsidRDefault="001862E8" w:rsidP="008C7634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DCEBCFC" w14:textId="2E32E59D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١٣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ليرة تركية لكل كورس</w:t>
            </w:r>
          </w:p>
          <w:p w14:paraId="6E5F4B65" w14:textId="4F72ED0A" w:rsidR="001862E8" w:rsidRDefault="001862E8" w:rsidP="008C7634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731" w:type="dxa"/>
          </w:tcPr>
          <w:p w14:paraId="53D96EAD" w14:textId="40379E8B" w:rsidR="001862E8" w:rsidRDefault="001862E8" w:rsidP="008C7634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  <w:p w14:paraId="5777C4D1" w14:textId="5391F7E1" w:rsidR="001862E8" w:rsidRDefault="001862E8" w:rsidP="008C7634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الأول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٠ ساعة </w:t>
            </w:r>
          </w:p>
          <w:p w14:paraId="0266DC70" w14:textId="0F4752E8" w:rsidR="001862E8" w:rsidRDefault="001862E8" w:rsidP="008C7634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الثاني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</w:tc>
        <w:tc>
          <w:tcPr>
            <w:tcW w:w="774" w:type="dxa"/>
          </w:tcPr>
          <w:p w14:paraId="2D8BCE96" w14:textId="77777777" w:rsidR="001862E8" w:rsidRDefault="001862E8" w:rsidP="008C763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3F23549B" w14:textId="541E6815" w:rsidR="001862E8" w:rsidRPr="00B111E3" w:rsidRDefault="001862E8" w:rsidP="008C76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A2</w:t>
            </w:r>
          </w:p>
        </w:tc>
        <w:tc>
          <w:tcPr>
            <w:tcW w:w="2016" w:type="dxa"/>
          </w:tcPr>
          <w:p w14:paraId="452AF4BF" w14:textId="0CAAEBE9" w:rsidR="001862E8" w:rsidRPr="00B111E3" w:rsidRDefault="001862E8" w:rsidP="008C7634">
            <w:pPr>
              <w:jc w:val="right"/>
              <w:rPr>
                <w:rFonts w:asciiTheme="majorBidi" w:hAnsiTheme="majorBidi" w:cs="Times New Roman"/>
                <w:rtl/>
              </w:rPr>
            </w:pPr>
            <w:proofErr w:type="spellStart"/>
            <w:r w:rsidRPr="00B111E3">
              <w:rPr>
                <w:rFonts w:asciiTheme="majorBidi" w:hAnsiTheme="majorBidi" w:cs="Times New Roman"/>
                <w:rtl/>
              </w:rPr>
              <w:t>إبتدائي</w:t>
            </w:r>
            <w:proofErr w:type="spellEnd"/>
          </w:p>
        </w:tc>
      </w:tr>
      <w:tr w:rsidR="001862E8" w14:paraId="71DAA81C" w14:textId="1BFC2CCE" w:rsidTr="005D1D62">
        <w:tc>
          <w:tcPr>
            <w:tcW w:w="2919" w:type="dxa"/>
          </w:tcPr>
          <w:p w14:paraId="48C290FA" w14:textId="77777777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B40A753" w14:textId="11757282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١٣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ليرة تركية لكل كورس</w:t>
            </w:r>
          </w:p>
          <w:p w14:paraId="171ABD2B" w14:textId="1F34D455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731" w:type="dxa"/>
          </w:tcPr>
          <w:p w14:paraId="0C29C02E" w14:textId="7C430F2D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  <w:p w14:paraId="38BE4C80" w14:textId="5B0607DF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الأول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٠ ساعة </w:t>
            </w:r>
          </w:p>
          <w:p w14:paraId="28147964" w14:textId="0047C9D9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الثاني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</w:tc>
        <w:tc>
          <w:tcPr>
            <w:tcW w:w="774" w:type="dxa"/>
          </w:tcPr>
          <w:p w14:paraId="6982A5C5" w14:textId="77777777" w:rsidR="001862E8" w:rsidRDefault="001862E8" w:rsidP="008C763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3481C7CC" w14:textId="6B6DAC94" w:rsidR="001862E8" w:rsidRPr="00B111E3" w:rsidRDefault="001862E8" w:rsidP="008C76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B1</w:t>
            </w:r>
          </w:p>
        </w:tc>
        <w:tc>
          <w:tcPr>
            <w:tcW w:w="2016" w:type="dxa"/>
          </w:tcPr>
          <w:p w14:paraId="344F94D5" w14:textId="70C79D9B" w:rsidR="001862E8" w:rsidRPr="00B111E3" w:rsidRDefault="001862E8" w:rsidP="008C7634">
            <w:pPr>
              <w:jc w:val="right"/>
              <w:rPr>
                <w:rFonts w:asciiTheme="majorBidi" w:hAnsiTheme="majorBidi" w:cs="Times New Roman"/>
                <w:rtl/>
              </w:rPr>
            </w:pPr>
            <w:proofErr w:type="spellStart"/>
            <w:r w:rsidRPr="00B111E3">
              <w:rPr>
                <w:rFonts w:asciiTheme="majorBidi" w:hAnsiTheme="majorBidi" w:cs="Times New Roman"/>
                <w:rtl/>
              </w:rPr>
              <w:t>ماقبل</w:t>
            </w:r>
            <w:proofErr w:type="spellEnd"/>
            <w:r w:rsidRPr="00B111E3">
              <w:rPr>
                <w:rFonts w:asciiTheme="majorBidi" w:hAnsiTheme="majorBidi" w:cs="Times New Roman"/>
                <w:rtl/>
              </w:rPr>
              <w:t xml:space="preserve"> المتوسط</w:t>
            </w:r>
          </w:p>
        </w:tc>
      </w:tr>
      <w:tr w:rsidR="001862E8" w14:paraId="0FA39E47" w14:textId="6C0D797B" w:rsidTr="005D1D62">
        <w:tc>
          <w:tcPr>
            <w:tcW w:w="2919" w:type="dxa"/>
          </w:tcPr>
          <w:p w14:paraId="43C146E9" w14:textId="77777777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8CA28D1" w14:textId="353B00FF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١٣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ليرة تركية لكل كورس</w:t>
            </w:r>
          </w:p>
          <w:p w14:paraId="2F9CA924" w14:textId="2A60198F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731" w:type="dxa"/>
          </w:tcPr>
          <w:p w14:paraId="13D994FC" w14:textId="4FE3F167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  <w:p w14:paraId="1D354045" w14:textId="61EDB679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الأول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٠ ساعة </w:t>
            </w:r>
          </w:p>
          <w:p w14:paraId="6C70338E" w14:textId="3BCD377D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الثاني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</w:tc>
        <w:tc>
          <w:tcPr>
            <w:tcW w:w="774" w:type="dxa"/>
          </w:tcPr>
          <w:p w14:paraId="7A1AA660" w14:textId="77777777" w:rsidR="001862E8" w:rsidRDefault="001862E8" w:rsidP="008C763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2776B251" w14:textId="7CEF0EE0" w:rsidR="001862E8" w:rsidRPr="00B111E3" w:rsidRDefault="001862E8" w:rsidP="008C76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B2</w:t>
            </w:r>
          </w:p>
        </w:tc>
        <w:tc>
          <w:tcPr>
            <w:tcW w:w="2016" w:type="dxa"/>
          </w:tcPr>
          <w:p w14:paraId="5BFA562C" w14:textId="636F1E62" w:rsidR="001862E8" w:rsidRPr="00B111E3" w:rsidRDefault="001862E8" w:rsidP="008C7634">
            <w:pPr>
              <w:jc w:val="right"/>
              <w:rPr>
                <w:rFonts w:asciiTheme="majorBidi" w:hAnsiTheme="majorBidi" w:cs="Times New Roman"/>
                <w:rtl/>
              </w:rPr>
            </w:pPr>
            <w:r w:rsidRPr="00B111E3">
              <w:rPr>
                <w:rFonts w:asciiTheme="majorBidi" w:hAnsiTheme="majorBidi" w:cs="Times New Roman"/>
                <w:rtl/>
              </w:rPr>
              <w:t>متوسط</w:t>
            </w:r>
          </w:p>
        </w:tc>
      </w:tr>
      <w:tr w:rsidR="001862E8" w14:paraId="0053079A" w14:textId="2DC8C4CE" w:rsidTr="005D1D62">
        <w:tc>
          <w:tcPr>
            <w:tcW w:w="2919" w:type="dxa"/>
          </w:tcPr>
          <w:p w14:paraId="68E46056" w14:textId="77777777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C50ADDE" w14:textId="672BDA5C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١٣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ليرة تركية لكل كورس</w:t>
            </w:r>
          </w:p>
          <w:p w14:paraId="44496865" w14:textId="2E8CC167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731" w:type="dxa"/>
          </w:tcPr>
          <w:p w14:paraId="532400E9" w14:textId="2A9972A4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  <w:p w14:paraId="2743CC6E" w14:textId="23EA3E9D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الأول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٠ ساعة </w:t>
            </w:r>
          </w:p>
          <w:p w14:paraId="12FBBCE6" w14:textId="40B243EE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الثاني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</w:tc>
        <w:tc>
          <w:tcPr>
            <w:tcW w:w="774" w:type="dxa"/>
          </w:tcPr>
          <w:p w14:paraId="360F8315" w14:textId="77777777" w:rsidR="001862E8" w:rsidRDefault="001862E8" w:rsidP="008C763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5E8A7262" w14:textId="534C6D72" w:rsidR="001862E8" w:rsidRPr="00B111E3" w:rsidRDefault="001862E8" w:rsidP="008C76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</w:t>
            </w:r>
          </w:p>
        </w:tc>
        <w:tc>
          <w:tcPr>
            <w:tcW w:w="2016" w:type="dxa"/>
          </w:tcPr>
          <w:p w14:paraId="0A32DF1E" w14:textId="2C2950E1" w:rsidR="001862E8" w:rsidRPr="00B111E3" w:rsidRDefault="001862E8" w:rsidP="008C7634">
            <w:pPr>
              <w:jc w:val="right"/>
              <w:rPr>
                <w:rFonts w:asciiTheme="majorBidi" w:hAnsiTheme="majorBidi" w:cs="Times New Roman"/>
                <w:rtl/>
              </w:rPr>
            </w:pPr>
            <w:r w:rsidRPr="00B111E3">
              <w:rPr>
                <w:rFonts w:asciiTheme="majorBidi" w:hAnsiTheme="majorBidi" w:cs="Times New Roman"/>
                <w:rtl/>
              </w:rPr>
              <w:t>فوق المتوسط</w:t>
            </w:r>
          </w:p>
        </w:tc>
      </w:tr>
      <w:tr w:rsidR="001862E8" w14:paraId="0F4F99BB" w14:textId="5CA631ED" w:rsidTr="005D1D62">
        <w:tc>
          <w:tcPr>
            <w:tcW w:w="2919" w:type="dxa"/>
          </w:tcPr>
          <w:p w14:paraId="2E600ADF" w14:textId="77777777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58DE26E" w14:textId="7047B225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١٣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ليرة تركية لكل كورس</w:t>
            </w:r>
          </w:p>
          <w:p w14:paraId="004447EE" w14:textId="5E2AE355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731" w:type="dxa"/>
          </w:tcPr>
          <w:p w14:paraId="2BCE2797" w14:textId="17819F03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٤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  <w:p w14:paraId="1ED1A8EB" w14:textId="11DB0060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الأول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٠ ساعة </w:t>
            </w:r>
          </w:p>
          <w:p w14:paraId="0C5744F0" w14:textId="2D5C0A0A" w:rsidR="001862E8" w:rsidRDefault="001862E8" w:rsidP="001862E8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الكورس الثاني </w:t>
            </w:r>
            <w:r w:rsidR="00E74333">
              <w:rPr>
                <w:rFonts w:asciiTheme="majorBidi" w:hAnsiTheme="majorBidi" w:cstheme="majorBidi" w:hint="cs"/>
                <w:b/>
                <w:bCs/>
                <w:rtl/>
              </w:rPr>
              <w:t>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٠ ساعة</w:t>
            </w:r>
          </w:p>
        </w:tc>
        <w:tc>
          <w:tcPr>
            <w:tcW w:w="774" w:type="dxa"/>
          </w:tcPr>
          <w:p w14:paraId="7422FA73" w14:textId="77777777" w:rsidR="001862E8" w:rsidRDefault="001862E8" w:rsidP="008C763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0AFC6231" w14:textId="0C24A036" w:rsidR="001862E8" w:rsidRPr="00B111E3" w:rsidRDefault="001862E8" w:rsidP="008C763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C2</w:t>
            </w:r>
          </w:p>
        </w:tc>
        <w:tc>
          <w:tcPr>
            <w:tcW w:w="2016" w:type="dxa"/>
          </w:tcPr>
          <w:p w14:paraId="6ED63B7E" w14:textId="2B564A32" w:rsidR="001862E8" w:rsidRPr="00B111E3" w:rsidRDefault="001862E8" w:rsidP="008C7634">
            <w:pPr>
              <w:jc w:val="right"/>
              <w:rPr>
                <w:rFonts w:asciiTheme="majorBidi" w:hAnsiTheme="majorBidi" w:cs="Times New Roman"/>
                <w:rtl/>
              </w:rPr>
            </w:pPr>
            <w:r w:rsidRPr="00B111E3">
              <w:rPr>
                <w:rFonts w:asciiTheme="majorBidi" w:hAnsiTheme="majorBidi" w:cs="Times New Roman"/>
                <w:rtl/>
              </w:rPr>
              <w:t>متقدم</w:t>
            </w:r>
          </w:p>
        </w:tc>
      </w:tr>
    </w:tbl>
    <w:p w14:paraId="4D63F246" w14:textId="6F65D8ED" w:rsidR="00CE0533" w:rsidRDefault="00CE0533" w:rsidP="00CE053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0D2F7AB" w14:textId="3E83EDE3" w:rsidR="0063223D" w:rsidRDefault="0063223D" w:rsidP="00CE053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3223D">
        <w:rPr>
          <w:rFonts w:asciiTheme="majorBidi" w:hAnsiTheme="majorBidi" w:cs="Times New Roman"/>
          <w:b/>
          <w:bCs/>
          <w:sz w:val="32"/>
          <w:szCs w:val="32"/>
          <w:rtl/>
        </w:rPr>
        <w:t>دورات متخصصة</w:t>
      </w:r>
    </w:p>
    <w:p w14:paraId="094F3F03" w14:textId="77777777" w:rsidR="0063223D" w:rsidRDefault="0063223D" w:rsidP="00CE053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TableGrid"/>
        <w:tblW w:w="10504" w:type="dxa"/>
        <w:tblInd w:w="-1085" w:type="dxa"/>
        <w:tblLook w:val="04A0" w:firstRow="1" w:lastRow="0" w:firstColumn="1" w:lastColumn="0" w:noHBand="0" w:noVBand="1"/>
      </w:tblPr>
      <w:tblGrid>
        <w:gridCol w:w="2880"/>
        <w:gridCol w:w="4680"/>
        <w:gridCol w:w="2944"/>
      </w:tblGrid>
      <w:tr w:rsidR="0063223D" w14:paraId="43F74FBF" w14:textId="77777777" w:rsidTr="00185C5A">
        <w:trPr>
          <w:trHeight w:val="473"/>
        </w:trPr>
        <w:tc>
          <w:tcPr>
            <w:tcW w:w="2880" w:type="dxa"/>
          </w:tcPr>
          <w:p w14:paraId="7538C88E" w14:textId="47448FF6" w:rsidR="0063223D" w:rsidRDefault="0063223D" w:rsidP="006322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السعر</w:t>
            </w:r>
          </w:p>
        </w:tc>
        <w:tc>
          <w:tcPr>
            <w:tcW w:w="4680" w:type="dxa"/>
          </w:tcPr>
          <w:p w14:paraId="1E72DFC2" w14:textId="678675B7" w:rsidR="0063223D" w:rsidRDefault="0063223D" w:rsidP="006322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E053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المدة الدراسية </w:t>
            </w:r>
          </w:p>
        </w:tc>
        <w:tc>
          <w:tcPr>
            <w:tcW w:w="2944" w:type="dxa"/>
          </w:tcPr>
          <w:p w14:paraId="37FEC5CE" w14:textId="3D99DE3A" w:rsidR="0063223D" w:rsidRDefault="0063223D" w:rsidP="006322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223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اسم الكورس</w:t>
            </w:r>
          </w:p>
        </w:tc>
      </w:tr>
      <w:tr w:rsidR="0063223D" w14:paraId="78E04BD2" w14:textId="77777777" w:rsidTr="00185C5A">
        <w:trPr>
          <w:trHeight w:val="473"/>
        </w:trPr>
        <w:tc>
          <w:tcPr>
            <w:tcW w:w="2880" w:type="dxa"/>
          </w:tcPr>
          <w:p w14:paraId="01BB190C" w14:textId="40851302" w:rsidR="0063223D" w:rsidRDefault="00E74333" w:rsidP="0063223D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٣٠٠٠</w:t>
            </w:r>
            <w:r w:rsidR="0063223D">
              <w:rPr>
                <w:rFonts w:asciiTheme="majorBidi" w:hAnsiTheme="majorBidi" w:cstheme="majorBidi" w:hint="cs"/>
                <w:b/>
                <w:bCs/>
                <w:rtl/>
              </w:rPr>
              <w:t xml:space="preserve"> ليرة تركية</w:t>
            </w:r>
          </w:p>
        </w:tc>
        <w:tc>
          <w:tcPr>
            <w:tcW w:w="4680" w:type="dxa"/>
          </w:tcPr>
          <w:p w14:paraId="01BC9FDB" w14:textId="58E2C6D3" w:rsidR="0063223D" w:rsidRPr="0063223D" w:rsidRDefault="0063223D" w:rsidP="0063223D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٨٠ ساعة</w:t>
            </w:r>
          </w:p>
        </w:tc>
        <w:tc>
          <w:tcPr>
            <w:tcW w:w="2944" w:type="dxa"/>
          </w:tcPr>
          <w:p w14:paraId="3C4D3468" w14:textId="5FE1879A" w:rsidR="0063223D" w:rsidRPr="0063223D" w:rsidRDefault="0063223D" w:rsidP="00CE0533">
            <w:pPr>
              <w:jc w:val="right"/>
              <w:rPr>
                <w:rFonts w:asciiTheme="majorBidi" w:hAnsiTheme="majorBidi" w:cs="Times New Roman"/>
              </w:rPr>
            </w:pPr>
            <w:r w:rsidRPr="0063223D">
              <w:rPr>
                <w:rFonts w:asciiTheme="majorBidi" w:hAnsiTheme="majorBidi" w:cs="Times New Roman"/>
              </w:rPr>
              <w:t>IELTS</w:t>
            </w:r>
          </w:p>
        </w:tc>
      </w:tr>
      <w:tr w:rsidR="0063223D" w:rsidRPr="0063223D" w14:paraId="221DB1A2" w14:textId="77777777" w:rsidTr="00185C5A">
        <w:trPr>
          <w:trHeight w:val="455"/>
        </w:trPr>
        <w:tc>
          <w:tcPr>
            <w:tcW w:w="2880" w:type="dxa"/>
          </w:tcPr>
          <w:p w14:paraId="4FC9ABE0" w14:textId="0E1D7BD3" w:rsidR="0063223D" w:rsidRDefault="00E74333" w:rsidP="00CE0533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٣٠٠٠</w:t>
            </w:r>
            <w:r w:rsidR="0063223D">
              <w:rPr>
                <w:rFonts w:asciiTheme="majorBidi" w:hAnsiTheme="majorBidi" w:cstheme="majorBidi" w:hint="cs"/>
                <w:b/>
                <w:bCs/>
                <w:rtl/>
              </w:rPr>
              <w:t xml:space="preserve"> ليرة تركية</w:t>
            </w:r>
          </w:p>
        </w:tc>
        <w:tc>
          <w:tcPr>
            <w:tcW w:w="4680" w:type="dxa"/>
          </w:tcPr>
          <w:p w14:paraId="06D3A27F" w14:textId="0EF26572" w:rsidR="0063223D" w:rsidRPr="0063223D" w:rsidRDefault="0063223D" w:rsidP="0063223D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٨٠ ساعة</w:t>
            </w:r>
          </w:p>
        </w:tc>
        <w:tc>
          <w:tcPr>
            <w:tcW w:w="2944" w:type="dxa"/>
          </w:tcPr>
          <w:p w14:paraId="000D87C1" w14:textId="18EF5499" w:rsidR="0063223D" w:rsidRPr="0063223D" w:rsidRDefault="0063223D" w:rsidP="00CE0533">
            <w:pPr>
              <w:jc w:val="right"/>
              <w:rPr>
                <w:rFonts w:asciiTheme="majorBidi" w:hAnsiTheme="majorBidi" w:cs="Times New Roman"/>
              </w:rPr>
            </w:pPr>
            <w:r w:rsidRPr="0063223D">
              <w:rPr>
                <w:rFonts w:asciiTheme="majorBidi" w:hAnsiTheme="majorBidi" w:cs="Times New Roman"/>
              </w:rPr>
              <w:t xml:space="preserve">TOEFL </w:t>
            </w:r>
            <w:proofErr w:type="spellStart"/>
            <w:r w:rsidRPr="0063223D">
              <w:rPr>
                <w:rFonts w:asciiTheme="majorBidi" w:hAnsiTheme="majorBidi" w:cs="Times New Roman"/>
              </w:rPr>
              <w:t>iBT</w:t>
            </w:r>
            <w:proofErr w:type="spellEnd"/>
          </w:p>
        </w:tc>
      </w:tr>
      <w:tr w:rsidR="0063223D" w14:paraId="05ADB1C4" w14:textId="77777777" w:rsidTr="00185C5A">
        <w:trPr>
          <w:trHeight w:val="473"/>
        </w:trPr>
        <w:tc>
          <w:tcPr>
            <w:tcW w:w="2880" w:type="dxa"/>
          </w:tcPr>
          <w:p w14:paraId="6834685F" w14:textId="208517F4" w:rsidR="0063223D" w:rsidRDefault="00E74333" w:rsidP="00CE0533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٣٠٠٠</w:t>
            </w:r>
            <w:r w:rsidR="0063223D">
              <w:rPr>
                <w:rFonts w:asciiTheme="majorBidi" w:hAnsiTheme="majorBidi" w:cstheme="majorBidi" w:hint="cs"/>
                <w:b/>
                <w:bCs/>
                <w:rtl/>
              </w:rPr>
              <w:t xml:space="preserve"> ليرة تركية</w:t>
            </w:r>
          </w:p>
        </w:tc>
        <w:tc>
          <w:tcPr>
            <w:tcW w:w="4680" w:type="dxa"/>
          </w:tcPr>
          <w:p w14:paraId="3D94E7CB" w14:textId="042A8343" w:rsidR="0063223D" w:rsidRPr="0063223D" w:rsidRDefault="0063223D" w:rsidP="0063223D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٨٠ ساعة</w:t>
            </w:r>
          </w:p>
        </w:tc>
        <w:tc>
          <w:tcPr>
            <w:tcW w:w="2944" w:type="dxa"/>
          </w:tcPr>
          <w:p w14:paraId="148D2413" w14:textId="1DA96AA8" w:rsidR="0063223D" w:rsidRPr="0063223D" w:rsidRDefault="0063223D" w:rsidP="00CE0533">
            <w:pPr>
              <w:jc w:val="right"/>
              <w:rPr>
                <w:rFonts w:asciiTheme="majorBidi" w:hAnsiTheme="majorBidi" w:cs="Times New Roman"/>
              </w:rPr>
            </w:pPr>
            <w:r w:rsidRPr="0063223D">
              <w:rPr>
                <w:rFonts w:asciiTheme="majorBidi" w:hAnsiTheme="majorBidi" w:cs="Times New Roman"/>
              </w:rPr>
              <w:t>SAT</w:t>
            </w:r>
          </w:p>
        </w:tc>
      </w:tr>
    </w:tbl>
    <w:p w14:paraId="314000CC" w14:textId="3F000008" w:rsidR="001862E8" w:rsidRDefault="0063223D" w:rsidP="00CE053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7E0DF643" w14:textId="78AD73DA" w:rsidR="0063223D" w:rsidRDefault="0063223D" w:rsidP="00CE053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1427ACA" w14:textId="5E6D7651" w:rsidR="0063223D" w:rsidRDefault="0063223D" w:rsidP="00CE053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860E096" w14:textId="2794A832" w:rsidR="0063223D" w:rsidRDefault="0063223D" w:rsidP="00CE053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C84FCDB" w14:textId="64E51B86" w:rsidR="0063223D" w:rsidRDefault="0063223D" w:rsidP="00CE053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90F17BF" w14:textId="3ECB6767" w:rsidR="0063223D" w:rsidRPr="00301BB0" w:rsidRDefault="0063223D" w:rsidP="005D1D62">
      <w:pPr>
        <w:jc w:val="right"/>
        <w:rPr>
          <w:rFonts w:asciiTheme="majorBidi" w:hAnsiTheme="majorBidi" w:cstheme="majorBidi"/>
          <w:sz w:val="32"/>
          <w:szCs w:val="32"/>
        </w:rPr>
      </w:pPr>
      <w:r w:rsidRPr="00301BB0">
        <w:rPr>
          <w:rFonts w:asciiTheme="majorBidi" w:hAnsiTheme="majorBidi" w:cs="Times New Roman"/>
          <w:sz w:val="32"/>
          <w:szCs w:val="32"/>
          <w:rtl/>
        </w:rPr>
        <w:t>تعمل جميع الدورات من الاثنين إلى الجمعة في ثلاث نوبات (</w:t>
      </w:r>
      <w:proofErr w:type="gramStart"/>
      <w:r w:rsidRPr="00301BB0">
        <w:rPr>
          <w:rFonts w:asciiTheme="majorBidi" w:hAnsiTheme="majorBidi" w:cs="Times New Roman"/>
          <w:sz w:val="32"/>
          <w:szCs w:val="32"/>
          <w:rtl/>
        </w:rPr>
        <w:t>صباحًا ،</w:t>
      </w:r>
      <w:proofErr w:type="gramEnd"/>
      <w:r w:rsidRPr="00301BB0">
        <w:rPr>
          <w:rFonts w:asciiTheme="majorBidi" w:hAnsiTheme="majorBidi" w:cs="Times New Roman"/>
          <w:sz w:val="32"/>
          <w:szCs w:val="32"/>
          <w:rtl/>
        </w:rPr>
        <w:t xml:space="preserve"> بعد الظهر ، ومساءً</w:t>
      </w:r>
      <w:r w:rsidR="005D1D62" w:rsidRPr="00301BB0">
        <w:rPr>
          <w:rFonts w:asciiTheme="majorBidi" w:hAnsiTheme="majorBidi" w:cs="Times New Roman" w:hint="cs"/>
          <w:sz w:val="32"/>
          <w:szCs w:val="32"/>
          <w:rtl/>
        </w:rPr>
        <w:t>)</w:t>
      </w:r>
    </w:p>
    <w:p w14:paraId="530EEB74" w14:textId="1DBDEFF3" w:rsidR="0063223D" w:rsidRPr="00301BB0" w:rsidRDefault="0063223D" w:rsidP="005D1D62">
      <w:pPr>
        <w:jc w:val="right"/>
        <w:rPr>
          <w:rFonts w:asciiTheme="majorBidi" w:hAnsiTheme="majorBidi" w:cstheme="majorBidi"/>
          <w:sz w:val="32"/>
          <w:szCs w:val="32"/>
        </w:rPr>
      </w:pPr>
      <w:r w:rsidRPr="00301BB0">
        <w:rPr>
          <w:rFonts w:asciiTheme="majorBidi" w:hAnsiTheme="majorBidi" w:cstheme="majorBidi" w:hint="cs"/>
          <w:sz w:val="32"/>
          <w:szCs w:val="32"/>
          <w:rtl/>
        </w:rPr>
        <w:t xml:space="preserve">                </w:t>
      </w:r>
      <w:r w:rsidRPr="00301BB0">
        <w:rPr>
          <w:rFonts w:asciiTheme="majorBidi" w:hAnsiTheme="majorBidi" w:cstheme="majorBidi"/>
          <w:sz w:val="32"/>
          <w:szCs w:val="32"/>
        </w:rPr>
        <w:t xml:space="preserve"> </w:t>
      </w:r>
      <w:r w:rsidRPr="00301BB0">
        <w:rPr>
          <w:rFonts w:asciiTheme="majorBidi" w:hAnsiTheme="majorBidi" w:cs="Times New Roman"/>
          <w:sz w:val="32"/>
          <w:szCs w:val="32"/>
          <w:rtl/>
        </w:rPr>
        <w:t>تبدأ الفصول الصباحية في الساعة 10 صباحًا وتنتهي في الساعة 2 مساءً</w:t>
      </w:r>
      <w:r w:rsidRPr="00301BB0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</w:p>
    <w:p w14:paraId="445DC5D6" w14:textId="2EAE8213" w:rsidR="0063223D" w:rsidRPr="00301BB0" w:rsidRDefault="0063223D" w:rsidP="005D1D62">
      <w:pPr>
        <w:jc w:val="right"/>
        <w:rPr>
          <w:rFonts w:asciiTheme="majorBidi" w:hAnsiTheme="majorBidi" w:cstheme="majorBidi"/>
          <w:sz w:val="32"/>
          <w:szCs w:val="32"/>
        </w:rPr>
      </w:pPr>
      <w:r w:rsidRPr="00301BB0">
        <w:rPr>
          <w:rFonts w:asciiTheme="majorBidi" w:hAnsiTheme="majorBidi" w:cs="Times New Roman"/>
          <w:sz w:val="32"/>
          <w:szCs w:val="32"/>
          <w:rtl/>
        </w:rPr>
        <w:t xml:space="preserve">تبدأ فصول ما بعد الظهيرة من الساعة 3 مساءً حتى 7 </w:t>
      </w:r>
      <w:proofErr w:type="gramStart"/>
      <w:r w:rsidRPr="00301BB0">
        <w:rPr>
          <w:rFonts w:asciiTheme="majorBidi" w:hAnsiTheme="majorBidi" w:cs="Times New Roman"/>
          <w:sz w:val="32"/>
          <w:szCs w:val="32"/>
          <w:rtl/>
        </w:rPr>
        <w:t>مساءً ،</w:t>
      </w:r>
      <w:proofErr w:type="gramEnd"/>
      <w:r w:rsidRPr="00301BB0">
        <w:rPr>
          <w:rFonts w:asciiTheme="majorBidi" w:hAnsiTheme="majorBidi" w:cs="Times New Roman"/>
          <w:sz w:val="32"/>
          <w:szCs w:val="32"/>
          <w:rtl/>
        </w:rPr>
        <w:t xml:space="preserve"> بينما تبدأ الدروس المسائية في الساعة 7 مساءً وتنتهي في الساعة 10 مساءً</w:t>
      </w:r>
    </w:p>
    <w:p w14:paraId="77C0E073" w14:textId="1A7520DB" w:rsidR="005D1D62" w:rsidRPr="00301BB0" w:rsidRDefault="005D1D62" w:rsidP="005D1D62">
      <w:pPr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1A7A2A35" w14:textId="0D0CC479" w:rsidR="00185C5A" w:rsidRPr="001D4B68" w:rsidRDefault="007B29EC" w:rsidP="007B29EC">
      <w:pPr>
        <w:bidi/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</w:pPr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عرض خاص خلال شهر أيلول(ديسمبر) تخفيض بنسبة</w:t>
      </w:r>
      <w:r w:rsidR="005C2812"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</w:t>
      </w:r>
      <w:proofErr w:type="gramStart"/>
      <w:r w:rsidR="005C2812"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( </w:t>
      </w:r>
      <w:r w:rsidR="00E74333">
        <w:rPr>
          <w:rFonts w:asciiTheme="majorBidi" w:hAnsiTheme="majorBidi" w:cstheme="majorBidi"/>
          <w:b/>
          <w:bCs/>
          <w:color w:val="FF0000"/>
          <w:sz w:val="44"/>
          <w:szCs w:val="44"/>
        </w:rPr>
        <w:t>1</w:t>
      </w:r>
      <w:r w:rsidR="005C2812"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>0</w:t>
      </w:r>
      <w:proofErr w:type="gramEnd"/>
      <w:r w:rsidR="005C2812"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>%</w:t>
      </w:r>
      <w:r w:rsidR="005C2812"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) (</w:t>
      </w:r>
      <w:r w:rsidR="00E74333">
        <w:rPr>
          <w:rFonts w:asciiTheme="majorBidi" w:hAnsiTheme="majorBidi" w:cstheme="majorBidi"/>
          <w:b/>
          <w:bCs/>
          <w:color w:val="FF0000"/>
          <w:sz w:val="44"/>
          <w:szCs w:val="44"/>
        </w:rPr>
        <w:t>1200</w:t>
      </w:r>
      <w:r w:rsidR="005C2812"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ليرة تركية لكل كورس)</w:t>
      </w:r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على جميع </w:t>
      </w:r>
      <w:proofErr w:type="spellStart"/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كورسات</w:t>
      </w:r>
      <w:proofErr w:type="spellEnd"/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اللغة الإنكليزية العامة جميع المستويات</w:t>
      </w:r>
      <w:r w:rsidR="005C2812"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.</w:t>
      </w:r>
    </w:p>
    <w:p w14:paraId="781E5260" w14:textId="7186EDA3" w:rsidR="005C2812" w:rsidRPr="001D4B68" w:rsidRDefault="005C2812" w:rsidP="005C2812">
      <w:pPr>
        <w:bidi/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</w:pPr>
    </w:p>
    <w:p w14:paraId="16AA6131" w14:textId="68C7DAAA" w:rsidR="005C2812" w:rsidRPr="001D4B68" w:rsidRDefault="005C2812" w:rsidP="005C2812">
      <w:pPr>
        <w:bidi/>
        <w:rPr>
          <w:rFonts w:asciiTheme="majorBidi" w:hAnsiTheme="majorBidi" w:cstheme="majorBidi"/>
          <w:b/>
          <w:bCs/>
          <w:color w:val="FF0000"/>
          <w:sz w:val="44"/>
          <w:szCs w:val="44"/>
        </w:rPr>
      </w:pPr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عرض خاص خلال شهر أيلول(ديسمبر) تخفيض بنسبة </w:t>
      </w:r>
      <w:proofErr w:type="gramStart"/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( </w:t>
      </w:r>
      <w:r w:rsidR="00E74333">
        <w:rPr>
          <w:rFonts w:asciiTheme="majorBidi" w:hAnsiTheme="majorBidi" w:cstheme="majorBidi"/>
          <w:b/>
          <w:bCs/>
          <w:color w:val="FF0000"/>
          <w:sz w:val="44"/>
          <w:szCs w:val="44"/>
        </w:rPr>
        <w:t>1</w:t>
      </w:r>
      <w:r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>0</w:t>
      </w:r>
      <w:proofErr w:type="gramEnd"/>
      <w:r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>%</w:t>
      </w:r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) (</w:t>
      </w:r>
      <w:r w:rsidR="00E74333">
        <w:rPr>
          <w:rFonts w:asciiTheme="majorBidi" w:hAnsiTheme="majorBidi" w:cstheme="majorBidi"/>
          <w:b/>
          <w:bCs/>
          <w:color w:val="FF0000"/>
          <w:sz w:val="44"/>
          <w:szCs w:val="44"/>
        </w:rPr>
        <w:t>2700</w:t>
      </w:r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ليرة تركية) على  </w:t>
      </w:r>
      <w:proofErr w:type="spellStart"/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كورسات</w:t>
      </w:r>
      <w:proofErr w:type="spellEnd"/>
      <w:r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 xml:space="preserve">( IELTS </w:t>
      </w:r>
      <w:r w:rsidR="00206746"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 xml:space="preserve">&amp; TOEFL </w:t>
      </w:r>
      <w:proofErr w:type="spellStart"/>
      <w:r w:rsidR="00206746"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>iBT</w:t>
      </w:r>
      <w:r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 xml:space="preserve"> )</w:t>
      </w:r>
      <w:proofErr w:type="spellEnd"/>
    </w:p>
    <w:p w14:paraId="6DCBF641" w14:textId="44B304AA" w:rsidR="00206746" w:rsidRPr="001D4B68" w:rsidRDefault="00206746" w:rsidP="00206746">
      <w:pPr>
        <w:bidi/>
        <w:rPr>
          <w:rFonts w:asciiTheme="majorBidi" w:hAnsiTheme="majorBidi" w:cstheme="majorBidi"/>
          <w:b/>
          <w:bCs/>
          <w:color w:val="FF0000"/>
          <w:sz w:val="44"/>
          <w:szCs w:val="44"/>
        </w:rPr>
      </w:pPr>
    </w:p>
    <w:p w14:paraId="3CF5A080" w14:textId="089D8888" w:rsidR="00206746" w:rsidRPr="001D4B68" w:rsidRDefault="00206746" w:rsidP="00206746">
      <w:pPr>
        <w:bidi/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</w:pPr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عرض خاص خلال شهر أيلول(ديسمبر) تخفيض بنسبة </w:t>
      </w:r>
      <w:proofErr w:type="gramStart"/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( </w:t>
      </w:r>
      <w:r w:rsidR="00E74333">
        <w:rPr>
          <w:rFonts w:asciiTheme="majorBidi" w:hAnsiTheme="majorBidi" w:cstheme="majorBidi"/>
          <w:b/>
          <w:bCs/>
          <w:color w:val="FF0000"/>
          <w:sz w:val="44"/>
          <w:szCs w:val="44"/>
        </w:rPr>
        <w:t>1</w:t>
      </w:r>
      <w:r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>0</w:t>
      </w:r>
      <w:proofErr w:type="gramEnd"/>
      <w:r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>%</w:t>
      </w:r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) (</w:t>
      </w:r>
      <w:r w:rsidR="00E74333">
        <w:rPr>
          <w:rFonts w:asciiTheme="majorBidi" w:hAnsiTheme="majorBidi" w:cstheme="majorBidi"/>
          <w:b/>
          <w:bCs/>
          <w:color w:val="FF0000"/>
          <w:sz w:val="44"/>
          <w:szCs w:val="44"/>
        </w:rPr>
        <w:t>2700</w:t>
      </w:r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ليرة تركية لكل كورس) على  </w:t>
      </w:r>
      <w:proofErr w:type="spellStart"/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كورسات</w:t>
      </w:r>
      <w:proofErr w:type="spellEnd"/>
      <w:r w:rsidRPr="001D4B68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</w:t>
      </w:r>
      <w:r w:rsidRPr="001D4B68">
        <w:rPr>
          <w:rFonts w:asciiTheme="majorBidi" w:hAnsiTheme="majorBidi" w:cstheme="majorBidi"/>
          <w:b/>
          <w:bCs/>
          <w:color w:val="FF0000"/>
          <w:sz w:val="44"/>
          <w:szCs w:val="44"/>
        </w:rPr>
        <w:t>(SAT)</w:t>
      </w:r>
    </w:p>
    <w:p w14:paraId="22C6BAB6" w14:textId="77777777" w:rsidR="00206746" w:rsidRDefault="00206746" w:rsidP="00206746">
      <w:pPr>
        <w:bidi/>
        <w:rPr>
          <w:rFonts w:asciiTheme="majorBidi" w:hAnsiTheme="majorBidi" w:cstheme="majorBidi"/>
          <w:b/>
          <w:bCs/>
          <w:sz w:val="32"/>
          <w:szCs w:val="32"/>
        </w:rPr>
      </w:pPr>
    </w:p>
    <w:p w14:paraId="6057782E" w14:textId="77777777" w:rsidR="005C2812" w:rsidRDefault="005C2812" w:rsidP="005C281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ECAFF6A" w14:textId="6A032799" w:rsidR="005F7A4C" w:rsidRDefault="005F7A4C" w:rsidP="005F7A4C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0BF25A91" w14:textId="77777777" w:rsidR="0049603A" w:rsidRPr="005F7A4C" w:rsidRDefault="0049603A" w:rsidP="0049603A">
      <w:pPr>
        <w:bidi/>
        <w:rPr>
          <w:rFonts w:asciiTheme="majorBidi" w:hAnsiTheme="majorBidi" w:cstheme="majorBidi"/>
          <w:sz w:val="32"/>
          <w:szCs w:val="32"/>
          <w:rtl/>
        </w:rPr>
      </w:pPr>
    </w:p>
    <w:sectPr w:rsidR="0049603A" w:rsidRPr="005F7A4C" w:rsidSect="00A67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33"/>
    <w:rsid w:val="00185C5A"/>
    <w:rsid w:val="001862E8"/>
    <w:rsid w:val="001D4B68"/>
    <w:rsid w:val="00206746"/>
    <w:rsid w:val="00301BB0"/>
    <w:rsid w:val="0049603A"/>
    <w:rsid w:val="005A363E"/>
    <w:rsid w:val="005C2812"/>
    <w:rsid w:val="005D1D62"/>
    <w:rsid w:val="005F7A4C"/>
    <w:rsid w:val="0063223D"/>
    <w:rsid w:val="007B29EC"/>
    <w:rsid w:val="008C7634"/>
    <w:rsid w:val="00A67AB6"/>
    <w:rsid w:val="00B111E3"/>
    <w:rsid w:val="00BB5A58"/>
    <w:rsid w:val="00CE0533"/>
    <w:rsid w:val="00D12C2C"/>
    <w:rsid w:val="00E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B3BD"/>
  <w15:chartTrackingRefBased/>
  <w15:docId w15:val="{9D64B735-5596-D54E-9C60-8E5877E8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533"/>
    <w:pPr>
      <w:ind w:left="720"/>
      <w:contextualSpacing/>
    </w:pPr>
  </w:style>
  <w:style w:type="table" w:styleId="TableGrid">
    <w:name w:val="Table Grid"/>
    <w:basedOn w:val="TableNormal"/>
    <w:uiPriority w:val="39"/>
    <w:rsid w:val="00CE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0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6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2021-08-31T11:44:00Z</dcterms:created>
  <dcterms:modified xsi:type="dcterms:W3CDTF">2021-09-11T22:25:00Z</dcterms:modified>
</cp:coreProperties>
</file>